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B4B" w:rsidRPr="00FA3EEB" w:rsidRDefault="00957B4B" w:rsidP="00957B4B">
      <w:pPr>
        <w:pStyle w:val="Default"/>
        <w:rPr>
          <w:rFonts w:ascii="Arial" w:hAnsi="Arial" w:cs="Arial"/>
          <w:b/>
        </w:rPr>
      </w:pPr>
      <w:r w:rsidRPr="00FA3EEB">
        <w:rPr>
          <w:rFonts w:ascii="Arial" w:hAnsi="Arial" w:cs="Arial"/>
        </w:rPr>
        <w:t xml:space="preserve">Опубликовано в </w:t>
      </w:r>
      <w:r>
        <w:rPr>
          <w:rFonts w:ascii="Arial" w:hAnsi="Arial" w:cs="Arial"/>
        </w:rPr>
        <w:t xml:space="preserve">приложении к </w:t>
      </w:r>
      <w:r w:rsidRPr="00FA3EEB">
        <w:rPr>
          <w:rFonts w:ascii="Arial" w:hAnsi="Arial" w:cs="Arial"/>
        </w:rPr>
        <w:t>периодическом</w:t>
      </w:r>
      <w:r>
        <w:rPr>
          <w:rFonts w:ascii="Arial" w:hAnsi="Arial" w:cs="Arial"/>
        </w:rPr>
        <w:t>у</w:t>
      </w:r>
      <w:r w:rsidRPr="00FA3EEB">
        <w:rPr>
          <w:rFonts w:ascii="Arial" w:hAnsi="Arial" w:cs="Arial"/>
        </w:rPr>
        <w:t xml:space="preserve"> печатном</w:t>
      </w:r>
      <w:r>
        <w:rPr>
          <w:rFonts w:ascii="Arial" w:hAnsi="Arial" w:cs="Arial"/>
        </w:rPr>
        <w:t>у</w:t>
      </w:r>
      <w:r w:rsidRPr="00FA3EEB">
        <w:rPr>
          <w:rFonts w:ascii="Arial" w:hAnsi="Arial" w:cs="Arial"/>
        </w:rPr>
        <w:t xml:space="preserve"> издани</w:t>
      </w:r>
      <w:r>
        <w:rPr>
          <w:rFonts w:ascii="Arial" w:hAnsi="Arial" w:cs="Arial"/>
        </w:rPr>
        <w:t>ю</w:t>
      </w:r>
      <w:r w:rsidRPr="00FA3EEB">
        <w:rPr>
          <w:rFonts w:ascii="Arial" w:hAnsi="Arial" w:cs="Arial"/>
        </w:rPr>
        <w:t xml:space="preserve"> «Вестник МО Польяновского сельсовета» № 12(168</w:t>
      </w:r>
      <w:proofErr w:type="gramStart"/>
      <w:r w:rsidRPr="00FA3EEB">
        <w:rPr>
          <w:rFonts w:ascii="Arial" w:hAnsi="Arial" w:cs="Arial"/>
        </w:rPr>
        <w:t>)  от</w:t>
      </w:r>
      <w:proofErr w:type="gramEnd"/>
      <w:r w:rsidRPr="00FA3EE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22</w:t>
      </w:r>
      <w:r w:rsidRPr="00FA3EEB">
        <w:rPr>
          <w:rFonts w:ascii="Arial" w:hAnsi="Arial" w:cs="Arial"/>
        </w:rPr>
        <w:t xml:space="preserve"> ноября 2017 года</w:t>
      </w:r>
    </w:p>
    <w:p w:rsidR="00957B4B" w:rsidRPr="00FA3EEB" w:rsidRDefault="00957B4B" w:rsidP="00957B4B">
      <w:pPr>
        <w:tabs>
          <w:tab w:val="left" w:pos="1395"/>
        </w:tabs>
        <w:jc w:val="center"/>
        <w:rPr>
          <w:rFonts w:ascii="Arial" w:hAnsi="Arial" w:cs="Arial"/>
          <w:b/>
          <w:bCs/>
        </w:rPr>
      </w:pPr>
    </w:p>
    <w:p w:rsidR="00957B4B" w:rsidRDefault="00957B4B" w:rsidP="00E813C0">
      <w:pPr>
        <w:jc w:val="center"/>
        <w:rPr>
          <w:b/>
          <w:sz w:val="28"/>
          <w:szCs w:val="28"/>
        </w:rPr>
      </w:pPr>
    </w:p>
    <w:p w:rsidR="00957B4B" w:rsidRDefault="00957B4B" w:rsidP="00E813C0">
      <w:pPr>
        <w:jc w:val="center"/>
        <w:rPr>
          <w:b/>
          <w:sz w:val="28"/>
          <w:szCs w:val="28"/>
        </w:rPr>
      </w:pPr>
    </w:p>
    <w:p w:rsidR="00295DC7" w:rsidRPr="00957B4B" w:rsidRDefault="008A28F7" w:rsidP="00E813C0">
      <w:pPr>
        <w:jc w:val="center"/>
        <w:rPr>
          <w:rFonts w:ascii="Arial" w:hAnsi="Arial" w:cs="Arial"/>
          <w:b/>
        </w:rPr>
      </w:pPr>
      <w:proofErr w:type="gramStart"/>
      <w:r w:rsidRPr="00957B4B">
        <w:rPr>
          <w:rFonts w:ascii="Arial" w:hAnsi="Arial" w:cs="Arial"/>
          <w:b/>
        </w:rPr>
        <w:t>ПОЛЬЯНОВСКИЙ  СЕЛЬСОВЕТ</w:t>
      </w:r>
      <w:proofErr w:type="gramEnd"/>
      <w:r w:rsidRPr="00957B4B">
        <w:rPr>
          <w:rFonts w:ascii="Arial" w:hAnsi="Arial" w:cs="Arial"/>
          <w:b/>
        </w:rPr>
        <w:t xml:space="preserve">  ЧИСТООЗЕРНОГО  РАЙОНА  НОВОСИБИРСКОЙ  ОБЛАСТИ</w:t>
      </w:r>
    </w:p>
    <w:p w:rsidR="00E813C0" w:rsidRPr="00957B4B" w:rsidRDefault="00E813C0" w:rsidP="00D22724">
      <w:pPr>
        <w:rPr>
          <w:rFonts w:ascii="Arial" w:hAnsi="Arial" w:cs="Arial"/>
          <w:b/>
        </w:rPr>
      </w:pPr>
    </w:p>
    <w:p w:rsidR="00E813C0" w:rsidRPr="00957B4B" w:rsidRDefault="00E813C0" w:rsidP="00E813C0">
      <w:pPr>
        <w:jc w:val="center"/>
        <w:rPr>
          <w:rFonts w:ascii="Arial" w:hAnsi="Arial" w:cs="Arial"/>
          <w:b/>
        </w:rPr>
      </w:pPr>
      <w:r w:rsidRPr="00957B4B">
        <w:rPr>
          <w:rFonts w:ascii="Arial" w:hAnsi="Arial" w:cs="Arial"/>
          <w:b/>
        </w:rPr>
        <w:t>АДМИНИСТРАЦИЯ ПОЛЬЯНОВСКОГО СЕЛЬСОВЕТА</w:t>
      </w:r>
    </w:p>
    <w:p w:rsidR="00E813C0" w:rsidRPr="00957B4B" w:rsidRDefault="00E813C0" w:rsidP="00E813C0">
      <w:pPr>
        <w:jc w:val="center"/>
        <w:rPr>
          <w:rFonts w:ascii="Arial" w:hAnsi="Arial" w:cs="Arial"/>
          <w:b/>
        </w:rPr>
      </w:pPr>
      <w:r w:rsidRPr="00957B4B">
        <w:rPr>
          <w:rFonts w:ascii="Arial" w:hAnsi="Arial" w:cs="Arial"/>
          <w:b/>
        </w:rPr>
        <w:t>ЧИСТООЗЕРНОГО РАЙОНА НОВОСИБИРСКОЙ ОБЛАСТИ</w:t>
      </w:r>
    </w:p>
    <w:p w:rsidR="00E813C0" w:rsidRPr="00957B4B" w:rsidRDefault="00E813C0" w:rsidP="00E813C0">
      <w:pPr>
        <w:jc w:val="center"/>
        <w:rPr>
          <w:rFonts w:ascii="Arial" w:hAnsi="Arial" w:cs="Arial"/>
          <w:b/>
        </w:rPr>
      </w:pPr>
    </w:p>
    <w:p w:rsidR="00E813C0" w:rsidRPr="00957B4B" w:rsidRDefault="00E813C0" w:rsidP="00E813C0">
      <w:pPr>
        <w:jc w:val="center"/>
        <w:rPr>
          <w:rFonts w:ascii="Arial" w:hAnsi="Arial" w:cs="Arial"/>
          <w:b/>
        </w:rPr>
      </w:pPr>
    </w:p>
    <w:p w:rsidR="00E813C0" w:rsidRPr="00957B4B" w:rsidRDefault="00E813C0" w:rsidP="008A28F7">
      <w:pPr>
        <w:jc w:val="center"/>
        <w:rPr>
          <w:rFonts w:ascii="Arial" w:hAnsi="Arial" w:cs="Arial"/>
          <w:b/>
        </w:rPr>
      </w:pPr>
      <w:r w:rsidRPr="00957B4B">
        <w:rPr>
          <w:rFonts w:ascii="Arial" w:hAnsi="Arial" w:cs="Arial"/>
          <w:b/>
        </w:rPr>
        <w:t>ПОСТАНОВЛЕНИЕ</w:t>
      </w:r>
    </w:p>
    <w:p w:rsidR="008A28F7" w:rsidRPr="00957B4B" w:rsidRDefault="008A28F7" w:rsidP="008A28F7">
      <w:pPr>
        <w:jc w:val="center"/>
        <w:rPr>
          <w:rFonts w:ascii="Arial" w:hAnsi="Arial" w:cs="Arial"/>
          <w:b/>
        </w:rPr>
      </w:pPr>
    </w:p>
    <w:p w:rsidR="008A28F7" w:rsidRPr="00957B4B" w:rsidRDefault="008A28F7" w:rsidP="008A28F7">
      <w:pPr>
        <w:jc w:val="center"/>
        <w:rPr>
          <w:rFonts w:ascii="Arial" w:hAnsi="Arial" w:cs="Arial"/>
          <w:b/>
        </w:rPr>
      </w:pPr>
    </w:p>
    <w:p w:rsidR="008A28F7" w:rsidRPr="00957B4B" w:rsidRDefault="008A28F7" w:rsidP="008A28F7">
      <w:pPr>
        <w:jc w:val="center"/>
        <w:rPr>
          <w:rFonts w:ascii="Arial" w:hAnsi="Arial" w:cs="Arial"/>
        </w:rPr>
      </w:pPr>
      <w:proofErr w:type="gramStart"/>
      <w:r w:rsidRPr="00957B4B">
        <w:rPr>
          <w:rFonts w:ascii="Arial" w:hAnsi="Arial" w:cs="Arial"/>
        </w:rPr>
        <w:t xml:space="preserve">от  </w:t>
      </w:r>
      <w:r w:rsidR="004E4FF1" w:rsidRPr="00957B4B">
        <w:rPr>
          <w:rFonts w:ascii="Arial" w:hAnsi="Arial" w:cs="Arial"/>
        </w:rPr>
        <w:t>21</w:t>
      </w:r>
      <w:r w:rsidR="007209B1" w:rsidRPr="00957B4B">
        <w:rPr>
          <w:rFonts w:ascii="Arial" w:hAnsi="Arial" w:cs="Arial"/>
        </w:rPr>
        <w:t>.11.2017</w:t>
      </w:r>
      <w:proofErr w:type="gramEnd"/>
      <w:r w:rsidR="007209B1" w:rsidRPr="00957B4B">
        <w:rPr>
          <w:rFonts w:ascii="Arial" w:hAnsi="Arial" w:cs="Arial"/>
        </w:rPr>
        <w:t xml:space="preserve">  № 50</w:t>
      </w:r>
    </w:p>
    <w:p w:rsidR="008A28F7" w:rsidRPr="00957B4B" w:rsidRDefault="008A28F7" w:rsidP="008A28F7">
      <w:pPr>
        <w:spacing w:line="480" w:lineRule="auto"/>
        <w:rPr>
          <w:rFonts w:ascii="Arial" w:hAnsi="Arial" w:cs="Arial"/>
        </w:rPr>
      </w:pPr>
      <w:r w:rsidRPr="00957B4B">
        <w:rPr>
          <w:rFonts w:ascii="Arial" w:hAnsi="Arial" w:cs="Arial"/>
        </w:rPr>
        <w:t xml:space="preserve"> </w:t>
      </w:r>
    </w:p>
    <w:p w:rsidR="00E813C0" w:rsidRPr="00957B4B" w:rsidRDefault="008C5419" w:rsidP="00A861BE">
      <w:pPr>
        <w:jc w:val="center"/>
        <w:rPr>
          <w:rFonts w:ascii="Arial" w:hAnsi="Arial" w:cs="Arial"/>
          <w:b/>
        </w:rPr>
      </w:pPr>
      <w:proofErr w:type="gramStart"/>
      <w:r w:rsidRPr="00957B4B">
        <w:rPr>
          <w:rFonts w:ascii="Arial" w:hAnsi="Arial" w:cs="Arial"/>
          <w:b/>
        </w:rPr>
        <w:t>Об  установлении</w:t>
      </w:r>
      <w:proofErr w:type="gramEnd"/>
      <w:r w:rsidRPr="00957B4B">
        <w:rPr>
          <w:rFonts w:ascii="Arial" w:hAnsi="Arial" w:cs="Arial"/>
          <w:b/>
        </w:rPr>
        <w:t xml:space="preserve">  размера  платы  за  содержание  жилого  помещения  для  нанимателей  жилых  помещений  по  договорам  найма  жилых  помещений  муниципального  жилищного  фонда  на  территории  Польяновского  сельсовета  Чистоозерного  района  Новосибирской  области</w:t>
      </w:r>
    </w:p>
    <w:p w:rsidR="008C5419" w:rsidRPr="00957B4B" w:rsidRDefault="008C5419" w:rsidP="008C5419">
      <w:pPr>
        <w:jc w:val="center"/>
        <w:rPr>
          <w:rFonts w:ascii="Arial" w:hAnsi="Arial" w:cs="Arial"/>
        </w:rPr>
      </w:pPr>
    </w:p>
    <w:p w:rsidR="00206DC2" w:rsidRPr="00957B4B" w:rsidRDefault="00206DC2" w:rsidP="008C5419">
      <w:pPr>
        <w:jc w:val="center"/>
        <w:rPr>
          <w:rFonts w:ascii="Arial" w:hAnsi="Arial" w:cs="Arial"/>
        </w:rPr>
      </w:pPr>
    </w:p>
    <w:p w:rsidR="008C5419" w:rsidRPr="00957B4B" w:rsidRDefault="008C5419" w:rsidP="007209B1">
      <w:pPr>
        <w:rPr>
          <w:rFonts w:ascii="Arial" w:hAnsi="Arial" w:cs="Arial"/>
          <w:b/>
        </w:rPr>
      </w:pPr>
      <w:r w:rsidRPr="00957B4B">
        <w:rPr>
          <w:rFonts w:ascii="Arial" w:hAnsi="Arial" w:cs="Arial"/>
        </w:rPr>
        <w:t xml:space="preserve">   </w:t>
      </w:r>
      <w:r w:rsidR="00F55D1C" w:rsidRPr="00957B4B">
        <w:rPr>
          <w:rFonts w:ascii="Arial" w:hAnsi="Arial" w:cs="Arial"/>
        </w:rPr>
        <w:t xml:space="preserve">   </w:t>
      </w:r>
      <w:proofErr w:type="gramStart"/>
      <w:r w:rsidRPr="00957B4B">
        <w:rPr>
          <w:rFonts w:ascii="Arial" w:hAnsi="Arial" w:cs="Arial"/>
        </w:rPr>
        <w:t>Руководствуясь  статьей</w:t>
      </w:r>
      <w:proofErr w:type="gramEnd"/>
      <w:r w:rsidRPr="00957B4B">
        <w:rPr>
          <w:rFonts w:ascii="Arial" w:hAnsi="Arial" w:cs="Arial"/>
        </w:rPr>
        <w:t xml:space="preserve">  156  Жилищного  кодекса  Российской  Федерации,  администрация  Польяновского  сельсовета  Чистоозерного  района  Новосибирской  области  </w:t>
      </w:r>
      <w:r w:rsidRPr="00957B4B">
        <w:rPr>
          <w:rFonts w:ascii="Arial" w:hAnsi="Arial" w:cs="Arial"/>
          <w:b/>
        </w:rPr>
        <w:t>п о с т а н о в л я е т:</w:t>
      </w:r>
    </w:p>
    <w:p w:rsidR="008C5419" w:rsidRPr="00957B4B" w:rsidRDefault="008C5419" w:rsidP="008C5419">
      <w:pPr>
        <w:pStyle w:val="a3"/>
        <w:numPr>
          <w:ilvl w:val="0"/>
          <w:numId w:val="2"/>
        </w:numPr>
        <w:rPr>
          <w:rFonts w:ascii="Arial" w:hAnsi="Arial" w:cs="Arial"/>
        </w:rPr>
      </w:pPr>
      <w:r w:rsidRPr="00957B4B">
        <w:rPr>
          <w:rFonts w:ascii="Arial" w:hAnsi="Arial" w:cs="Arial"/>
        </w:rPr>
        <w:t xml:space="preserve"> </w:t>
      </w:r>
      <w:proofErr w:type="gramStart"/>
      <w:r w:rsidRPr="00957B4B">
        <w:rPr>
          <w:rFonts w:ascii="Arial" w:hAnsi="Arial" w:cs="Arial"/>
        </w:rPr>
        <w:t>Утвердить  размер</w:t>
      </w:r>
      <w:proofErr w:type="gramEnd"/>
      <w:r w:rsidRPr="00957B4B">
        <w:rPr>
          <w:rFonts w:ascii="Arial" w:hAnsi="Arial" w:cs="Arial"/>
        </w:rPr>
        <w:t xml:space="preserve">  платы  за  содержание  жилого  помещения  для  нанимателей  по  договорам  найма  жилых  помещений  муниципального  жилищного  фонда  на  территории  Польяновского  сельсовета  Чистоозерного  района  Новосибирской  области</w:t>
      </w:r>
    </w:p>
    <w:p w:rsidR="00301BE9" w:rsidRPr="00957B4B" w:rsidRDefault="00301BE9" w:rsidP="00301BE9">
      <w:pPr>
        <w:pStyle w:val="a3"/>
        <w:ind w:left="495"/>
        <w:rPr>
          <w:rFonts w:ascii="Arial" w:hAnsi="Arial" w:cs="Arial"/>
        </w:rPr>
      </w:pPr>
    </w:p>
    <w:tbl>
      <w:tblPr>
        <w:tblStyle w:val="a4"/>
        <w:tblW w:w="0" w:type="auto"/>
        <w:tblInd w:w="495" w:type="dxa"/>
        <w:tblLook w:val="04A0" w:firstRow="1" w:lastRow="0" w:firstColumn="1" w:lastColumn="0" w:noHBand="0" w:noVBand="1"/>
      </w:tblPr>
      <w:tblGrid>
        <w:gridCol w:w="4604"/>
        <w:gridCol w:w="4528"/>
      </w:tblGrid>
      <w:tr w:rsidR="008C5419" w:rsidRPr="00957B4B" w:rsidTr="00206DC2">
        <w:tc>
          <w:tcPr>
            <w:tcW w:w="4706" w:type="dxa"/>
          </w:tcPr>
          <w:p w:rsidR="008C5419" w:rsidRPr="00957B4B" w:rsidRDefault="008C5419" w:rsidP="008C5419">
            <w:pPr>
              <w:pStyle w:val="a3"/>
              <w:ind w:left="0"/>
              <w:rPr>
                <w:rFonts w:ascii="Arial" w:hAnsi="Arial" w:cs="Arial"/>
              </w:rPr>
            </w:pPr>
            <w:r w:rsidRPr="00957B4B">
              <w:rPr>
                <w:rFonts w:ascii="Arial" w:hAnsi="Arial" w:cs="Arial"/>
              </w:rPr>
              <w:t>Календарный  период</w:t>
            </w:r>
          </w:p>
        </w:tc>
        <w:tc>
          <w:tcPr>
            <w:tcW w:w="4652" w:type="dxa"/>
          </w:tcPr>
          <w:p w:rsidR="008C5419" w:rsidRPr="00957B4B" w:rsidRDefault="008C5419" w:rsidP="008C5419">
            <w:pPr>
              <w:pStyle w:val="a3"/>
              <w:ind w:left="0"/>
              <w:rPr>
                <w:rFonts w:ascii="Arial" w:hAnsi="Arial" w:cs="Arial"/>
              </w:rPr>
            </w:pPr>
            <w:proofErr w:type="gramStart"/>
            <w:r w:rsidRPr="00957B4B">
              <w:rPr>
                <w:rFonts w:ascii="Arial" w:hAnsi="Arial" w:cs="Arial"/>
              </w:rPr>
              <w:t>Размер  платы</w:t>
            </w:r>
            <w:proofErr w:type="gramEnd"/>
            <w:r w:rsidRPr="00957B4B">
              <w:rPr>
                <w:rFonts w:ascii="Arial" w:hAnsi="Arial" w:cs="Arial"/>
              </w:rPr>
              <w:t>,  руб.  за  1  кв.м.</w:t>
            </w:r>
          </w:p>
        </w:tc>
      </w:tr>
      <w:tr w:rsidR="008C5419" w:rsidRPr="00957B4B" w:rsidTr="00206DC2">
        <w:tc>
          <w:tcPr>
            <w:tcW w:w="4706" w:type="dxa"/>
          </w:tcPr>
          <w:p w:rsidR="008C5419" w:rsidRPr="00957B4B" w:rsidRDefault="008C5419" w:rsidP="00D22C80">
            <w:pPr>
              <w:pStyle w:val="a3"/>
              <w:ind w:left="0"/>
              <w:rPr>
                <w:rFonts w:ascii="Arial" w:hAnsi="Arial" w:cs="Arial"/>
              </w:rPr>
            </w:pPr>
            <w:r w:rsidRPr="00957B4B">
              <w:rPr>
                <w:rFonts w:ascii="Arial" w:hAnsi="Arial" w:cs="Arial"/>
              </w:rPr>
              <w:t xml:space="preserve">с </w:t>
            </w:r>
            <w:r w:rsidR="00301BE9" w:rsidRPr="00957B4B">
              <w:rPr>
                <w:rFonts w:ascii="Arial" w:hAnsi="Arial" w:cs="Arial"/>
              </w:rPr>
              <w:t xml:space="preserve"> </w:t>
            </w:r>
            <w:r w:rsidR="00D22C80" w:rsidRPr="00957B4B">
              <w:rPr>
                <w:rFonts w:ascii="Arial" w:hAnsi="Arial" w:cs="Arial"/>
              </w:rPr>
              <w:t>0</w:t>
            </w:r>
            <w:r w:rsidRPr="00957B4B">
              <w:rPr>
                <w:rFonts w:ascii="Arial" w:hAnsi="Arial" w:cs="Arial"/>
              </w:rPr>
              <w:t>1.01.2018  по  30.06.2018</w:t>
            </w:r>
          </w:p>
        </w:tc>
        <w:tc>
          <w:tcPr>
            <w:tcW w:w="4652" w:type="dxa"/>
          </w:tcPr>
          <w:p w:rsidR="008C5419" w:rsidRPr="00957B4B" w:rsidRDefault="008C5419" w:rsidP="00301BE9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 w:rsidRPr="00957B4B">
              <w:rPr>
                <w:rFonts w:ascii="Arial" w:hAnsi="Arial" w:cs="Arial"/>
              </w:rPr>
              <w:t>2,55</w:t>
            </w:r>
          </w:p>
        </w:tc>
      </w:tr>
      <w:tr w:rsidR="008C5419" w:rsidRPr="00957B4B" w:rsidTr="00206DC2">
        <w:tc>
          <w:tcPr>
            <w:tcW w:w="4706" w:type="dxa"/>
          </w:tcPr>
          <w:p w:rsidR="008C5419" w:rsidRPr="00957B4B" w:rsidRDefault="00301BE9" w:rsidP="008C5419">
            <w:pPr>
              <w:pStyle w:val="a3"/>
              <w:ind w:left="0"/>
              <w:rPr>
                <w:rFonts w:ascii="Arial" w:hAnsi="Arial" w:cs="Arial"/>
              </w:rPr>
            </w:pPr>
            <w:r w:rsidRPr="00957B4B">
              <w:rPr>
                <w:rFonts w:ascii="Arial" w:hAnsi="Arial" w:cs="Arial"/>
              </w:rPr>
              <w:t>с</w:t>
            </w:r>
            <w:r w:rsidR="008C5419" w:rsidRPr="00957B4B">
              <w:rPr>
                <w:rFonts w:ascii="Arial" w:hAnsi="Arial" w:cs="Arial"/>
              </w:rPr>
              <w:t xml:space="preserve">  01.07.2018  по  </w:t>
            </w:r>
            <w:r w:rsidRPr="00957B4B">
              <w:rPr>
                <w:rFonts w:ascii="Arial" w:hAnsi="Arial" w:cs="Arial"/>
              </w:rPr>
              <w:t>31.12.2018</w:t>
            </w:r>
          </w:p>
        </w:tc>
        <w:tc>
          <w:tcPr>
            <w:tcW w:w="4652" w:type="dxa"/>
          </w:tcPr>
          <w:p w:rsidR="008C5419" w:rsidRPr="00957B4B" w:rsidRDefault="00301BE9" w:rsidP="00301BE9">
            <w:pPr>
              <w:pStyle w:val="a3"/>
              <w:ind w:left="0"/>
              <w:jc w:val="center"/>
              <w:rPr>
                <w:rFonts w:ascii="Arial" w:hAnsi="Arial" w:cs="Arial"/>
              </w:rPr>
            </w:pPr>
            <w:r w:rsidRPr="00957B4B">
              <w:rPr>
                <w:rFonts w:ascii="Arial" w:hAnsi="Arial" w:cs="Arial"/>
              </w:rPr>
              <w:t>2,65</w:t>
            </w:r>
          </w:p>
        </w:tc>
      </w:tr>
    </w:tbl>
    <w:p w:rsidR="008C5419" w:rsidRPr="00957B4B" w:rsidRDefault="008C5419" w:rsidP="00206DC2">
      <w:pPr>
        <w:rPr>
          <w:rFonts w:ascii="Arial" w:hAnsi="Arial" w:cs="Arial"/>
        </w:rPr>
      </w:pPr>
    </w:p>
    <w:p w:rsidR="00301BE9" w:rsidRPr="00957B4B" w:rsidRDefault="00301BE9" w:rsidP="00301BE9">
      <w:pPr>
        <w:pStyle w:val="a3"/>
        <w:numPr>
          <w:ilvl w:val="0"/>
          <w:numId w:val="2"/>
        </w:numPr>
        <w:rPr>
          <w:rFonts w:ascii="Arial" w:hAnsi="Arial" w:cs="Arial"/>
        </w:rPr>
      </w:pPr>
      <w:r w:rsidRPr="00957B4B">
        <w:rPr>
          <w:rFonts w:ascii="Arial" w:hAnsi="Arial" w:cs="Arial"/>
        </w:rPr>
        <w:t xml:space="preserve"> </w:t>
      </w:r>
      <w:proofErr w:type="gramStart"/>
      <w:r w:rsidRPr="00957B4B">
        <w:rPr>
          <w:rFonts w:ascii="Arial" w:hAnsi="Arial" w:cs="Arial"/>
        </w:rPr>
        <w:t>Постановление  распространяется</w:t>
      </w:r>
      <w:proofErr w:type="gramEnd"/>
      <w:r w:rsidRPr="00957B4B">
        <w:rPr>
          <w:rFonts w:ascii="Arial" w:hAnsi="Arial" w:cs="Arial"/>
        </w:rPr>
        <w:t xml:space="preserve">  на  правоотношения  с  01.01.2018  года.</w:t>
      </w:r>
    </w:p>
    <w:p w:rsidR="00E813C0" w:rsidRPr="00957B4B" w:rsidRDefault="00301BE9" w:rsidP="00301BE9">
      <w:pPr>
        <w:pStyle w:val="a3"/>
        <w:numPr>
          <w:ilvl w:val="0"/>
          <w:numId w:val="2"/>
        </w:numPr>
        <w:rPr>
          <w:rFonts w:ascii="Arial" w:hAnsi="Arial" w:cs="Arial"/>
        </w:rPr>
      </w:pPr>
      <w:proofErr w:type="gramStart"/>
      <w:r w:rsidRPr="00957B4B">
        <w:rPr>
          <w:rFonts w:ascii="Arial" w:hAnsi="Arial" w:cs="Arial"/>
        </w:rPr>
        <w:t>Опубликовать  постановление</w:t>
      </w:r>
      <w:proofErr w:type="gramEnd"/>
      <w:r w:rsidRPr="00957B4B">
        <w:rPr>
          <w:rFonts w:ascii="Arial" w:hAnsi="Arial" w:cs="Arial"/>
        </w:rPr>
        <w:t xml:space="preserve">  в  периодическом  печатном  издании  «Вестник  МО  Польяновского  сельсовета».</w:t>
      </w:r>
    </w:p>
    <w:p w:rsidR="00301BE9" w:rsidRPr="00957B4B" w:rsidRDefault="00301BE9" w:rsidP="00301BE9">
      <w:pPr>
        <w:pStyle w:val="a3"/>
        <w:ind w:left="495"/>
        <w:rPr>
          <w:rFonts w:ascii="Arial" w:hAnsi="Arial" w:cs="Arial"/>
        </w:rPr>
      </w:pPr>
    </w:p>
    <w:p w:rsidR="00301BE9" w:rsidRPr="00957B4B" w:rsidRDefault="00301BE9" w:rsidP="00301BE9">
      <w:pPr>
        <w:pStyle w:val="a3"/>
        <w:ind w:left="495"/>
        <w:rPr>
          <w:rFonts w:ascii="Arial" w:hAnsi="Arial" w:cs="Arial"/>
        </w:rPr>
      </w:pPr>
    </w:p>
    <w:p w:rsidR="00301BE9" w:rsidRPr="00957B4B" w:rsidRDefault="00301BE9" w:rsidP="00301BE9">
      <w:pPr>
        <w:pStyle w:val="a3"/>
        <w:ind w:left="495"/>
        <w:rPr>
          <w:rFonts w:ascii="Arial" w:hAnsi="Arial" w:cs="Arial"/>
        </w:rPr>
      </w:pPr>
    </w:p>
    <w:p w:rsidR="00E813C0" w:rsidRPr="00957B4B" w:rsidRDefault="00E813C0" w:rsidP="00B22AC4">
      <w:pPr>
        <w:jc w:val="both"/>
        <w:rPr>
          <w:rFonts w:ascii="Arial" w:hAnsi="Arial" w:cs="Arial"/>
        </w:rPr>
      </w:pPr>
      <w:r w:rsidRPr="00957B4B">
        <w:rPr>
          <w:rFonts w:ascii="Arial" w:hAnsi="Arial" w:cs="Arial"/>
        </w:rPr>
        <w:t>Глава Польяновского сельсовета</w:t>
      </w:r>
    </w:p>
    <w:p w:rsidR="00E813C0" w:rsidRPr="00957B4B" w:rsidRDefault="00E813C0" w:rsidP="00B22AC4">
      <w:pPr>
        <w:jc w:val="both"/>
        <w:rPr>
          <w:rFonts w:ascii="Arial" w:hAnsi="Arial" w:cs="Arial"/>
        </w:rPr>
      </w:pPr>
      <w:r w:rsidRPr="00957B4B">
        <w:rPr>
          <w:rFonts w:ascii="Arial" w:hAnsi="Arial" w:cs="Arial"/>
        </w:rPr>
        <w:t xml:space="preserve">Чистоозерного района </w:t>
      </w:r>
    </w:p>
    <w:p w:rsidR="00301BE9" w:rsidRPr="00957B4B" w:rsidRDefault="00D2409C" w:rsidP="00D2409C">
      <w:pPr>
        <w:rPr>
          <w:rFonts w:ascii="Arial" w:hAnsi="Arial" w:cs="Arial"/>
        </w:rPr>
      </w:pPr>
      <w:proofErr w:type="gramStart"/>
      <w:r w:rsidRPr="00957B4B">
        <w:rPr>
          <w:rFonts w:ascii="Arial" w:hAnsi="Arial" w:cs="Arial"/>
        </w:rPr>
        <w:t>Новосибирской  области</w:t>
      </w:r>
      <w:proofErr w:type="gramEnd"/>
      <w:r w:rsidRPr="00957B4B">
        <w:rPr>
          <w:rFonts w:ascii="Arial" w:hAnsi="Arial" w:cs="Arial"/>
        </w:rPr>
        <w:t xml:space="preserve">                                                              </w:t>
      </w:r>
      <w:r w:rsidR="00DA3B0F" w:rsidRPr="00957B4B">
        <w:rPr>
          <w:rFonts w:ascii="Arial" w:hAnsi="Arial" w:cs="Arial"/>
        </w:rPr>
        <w:t xml:space="preserve">               </w:t>
      </w:r>
      <w:r w:rsidRPr="00957B4B">
        <w:rPr>
          <w:rFonts w:ascii="Arial" w:hAnsi="Arial" w:cs="Arial"/>
        </w:rPr>
        <w:t>В.Г.Чумак</w:t>
      </w:r>
      <w:r w:rsidR="00E813C0" w:rsidRPr="00957B4B">
        <w:rPr>
          <w:rFonts w:ascii="Arial" w:hAnsi="Arial" w:cs="Arial"/>
        </w:rPr>
        <w:t xml:space="preserve">   </w:t>
      </w:r>
    </w:p>
    <w:p w:rsidR="00301BE9" w:rsidRPr="00957B4B" w:rsidRDefault="00301BE9" w:rsidP="00D2409C">
      <w:pPr>
        <w:rPr>
          <w:rFonts w:ascii="Arial" w:hAnsi="Arial" w:cs="Arial"/>
        </w:rPr>
      </w:pPr>
    </w:p>
    <w:p w:rsidR="00301BE9" w:rsidRPr="00957B4B" w:rsidRDefault="00301BE9" w:rsidP="00D2409C">
      <w:pPr>
        <w:rPr>
          <w:rFonts w:ascii="Arial" w:hAnsi="Arial" w:cs="Arial"/>
        </w:rPr>
      </w:pPr>
    </w:p>
    <w:p w:rsidR="00301BE9" w:rsidRPr="00957B4B" w:rsidRDefault="00301BE9" w:rsidP="00D2409C">
      <w:pPr>
        <w:rPr>
          <w:rFonts w:ascii="Arial" w:hAnsi="Arial" w:cs="Arial"/>
        </w:rPr>
      </w:pPr>
    </w:p>
    <w:p w:rsidR="00301BE9" w:rsidRPr="00957B4B" w:rsidRDefault="00301BE9" w:rsidP="00D2409C">
      <w:pPr>
        <w:rPr>
          <w:rFonts w:ascii="Arial" w:hAnsi="Arial" w:cs="Arial"/>
        </w:rPr>
      </w:pPr>
      <w:proofErr w:type="gramStart"/>
      <w:r w:rsidRPr="00957B4B">
        <w:rPr>
          <w:rFonts w:ascii="Arial" w:hAnsi="Arial" w:cs="Arial"/>
        </w:rPr>
        <w:t>Кочеткова  Н.В.</w:t>
      </w:r>
      <w:proofErr w:type="gramEnd"/>
    </w:p>
    <w:p w:rsidR="00E63E51" w:rsidRPr="00957B4B" w:rsidRDefault="00301BE9" w:rsidP="00F55D1C">
      <w:pPr>
        <w:rPr>
          <w:rFonts w:ascii="Arial" w:hAnsi="Arial" w:cs="Arial"/>
        </w:rPr>
      </w:pPr>
      <w:r w:rsidRPr="00957B4B">
        <w:rPr>
          <w:rFonts w:ascii="Arial" w:hAnsi="Arial" w:cs="Arial"/>
        </w:rPr>
        <w:t>93-935</w:t>
      </w:r>
      <w:r w:rsidR="00E813C0" w:rsidRPr="00957B4B">
        <w:rPr>
          <w:rFonts w:ascii="Arial" w:hAnsi="Arial" w:cs="Arial"/>
        </w:rPr>
        <w:t xml:space="preserve">                                                                      </w:t>
      </w:r>
    </w:p>
    <w:p w:rsidR="00E63E51" w:rsidRPr="00957B4B" w:rsidRDefault="00E63E51" w:rsidP="00E813C0">
      <w:pPr>
        <w:jc w:val="both"/>
        <w:rPr>
          <w:rFonts w:ascii="Arial" w:hAnsi="Arial" w:cs="Arial"/>
        </w:rPr>
      </w:pPr>
    </w:p>
    <w:p w:rsidR="00E63E51" w:rsidRPr="00957B4B" w:rsidRDefault="00E63E51" w:rsidP="00E813C0">
      <w:pPr>
        <w:jc w:val="both"/>
        <w:rPr>
          <w:rFonts w:ascii="Arial" w:hAnsi="Arial" w:cs="Arial"/>
        </w:rPr>
      </w:pPr>
    </w:p>
    <w:p w:rsidR="00E63E51" w:rsidRPr="00957B4B" w:rsidRDefault="00E63E51" w:rsidP="00E813C0">
      <w:pPr>
        <w:jc w:val="both"/>
        <w:rPr>
          <w:rFonts w:ascii="Arial" w:hAnsi="Arial" w:cs="Arial"/>
        </w:rPr>
      </w:pPr>
    </w:p>
    <w:p w:rsidR="005A16A0" w:rsidRPr="00957B4B" w:rsidRDefault="005A16A0" w:rsidP="00E813C0">
      <w:pPr>
        <w:jc w:val="both"/>
        <w:rPr>
          <w:rFonts w:ascii="Arial" w:hAnsi="Arial" w:cs="Arial"/>
          <w:b/>
        </w:rPr>
      </w:pPr>
      <w:bookmarkStart w:id="0" w:name="_GoBack"/>
      <w:bookmarkEnd w:id="0"/>
    </w:p>
    <w:sectPr w:rsidR="005A16A0" w:rsidRPr="00957B4B" w:rsidSect="008A28F7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1C63E4"/>
    <w:multiLevelType w:val="hybridMultilevel"/>
    <w:tmpl w:val="461AB59E"/>
    <w:lvl w:ilvl="0" w:tplc="FD08B81A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" w15:restartNumberingAfterBreak="0">
    <w:nsid w:val="5FCD0F34"/>
    <w:multiLevelType w:val="hybridMultilevel"/>
    <w:tmpl w:val="02A03564"/>
    <w:lvl w:ilvl="0" w:tplc="19D2D9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3C0"/>
    <w:rsid w:val="000B11CE"/>
    <w:rsid w:val="00152549"/>
    <w:rsid w:val="00206DC2"/>
    <w:rsid w:val="00295DC7"/>
    <w:rsid w:val="00301BE9"/>
    <w:rsid w:val="003156E1"/>
    <w:rsid w:val="00324CB8"/>
    <w:rsid w:val="00340C41"/>
    <w:rsid w:val="00387482"/>
    <w:rsid w:val="003E62E6"/>
    <w:rsid w:val="00485A42"/>
    <w:rsid w:val="00491B0E"/>
    <w:rsid w:val="00495AAC"/>
    <w:rsid w:val="004A7146"/>
    <w:rsid w:val="004C6754"/>
    <w:rsid w:val="004D2C8E"/>
    <w:rsid w:val="004E4FF1"/>
    <w:rsid w:val="00563BAD"/>
    <w:rsid w:val="005A16A0"/>
    <w:rsid w:val="005B182E"/>
    <w:rsid w:val="006C59CC"/>
    <w:rsid w:val="007209B1"/>
    <w:rsid w:val="00851CE5"/>
    <w:rsid w:val="00887848"/>
    <w:rsid w:val="008A28F7"/>
    <w:rsid w:val="008A7C5A"/>
    <w:rsid w:val="008C5419"/>
    <w:rsid w:val="00912D82"/>
    <w:rsid w:val="00957B4B"/>
    <w:rsid w:val="00A83F1D"/>
    <w:rsid w:val="00A861BE"/>
    <w:rsid w:val="00A90C8A"/>
    <w:rsid w:val="00B223D0"/>
    <w:rsid w:val="00B22AC4"/>
    <w:rsid w:val="00B2772C"/>
    <w:rsid w:val="00B73696"/>
    <w:rsid w:val="00C64C25"/>
    <w:rsid w:val="00D22724"/>
    <w:rsid w:val="00D22C80"/>
    <w:rsid w:val="00D2409C"/>
    <w:rsid w:val="00DA3B0F"/>
    <w:rsid w:val="00DD3B47"/>
    <w:rsid w:val="00E63E51"/>
    <w:rsid w:val="00E813C0"/>
    <w:rsid w:val="00ED271D"/>
    <w:rsid w:val="00F35DEE"/>
    <w:rsid w:val="00F55D1C"/>
    <w:rsid w:val="00F736DC"/>
    <w:rsid w:val="00FB1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1680B"/>
  <w15:docId w15:val="{3BFFC10B-BE46-42EF-98E7-A2441ED50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3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13C0"/>
    <w:pPr>
      <w:ind w:left="720"/>
      <w:contextualSpacing/>
    </w:pPr>
  </w:style>
  <w:style w:type="table" w:styleId="a4">
    <w:name w:val="Table Grid"/>
    <w:basedOn w:val="a1"/>
    <w:uiPriority w:val="59"/>
    <w:rsid w:val="008C541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957B4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15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Пользователь</cp:lastModifiedBy>
  <cp:revision>2</cp:revision>
  <cp:lastPrinted>2002-01-06T15:53:00Z</cp:lastPrinted>
  <dcterms:created xsi:type="dcterms:W3CDTF">2017-12-11T02:45:00Z</dcterms:created>
  <dcterms:modified xsi:type="dcterms:W3CDTF">2017-12-11T02:45:00Z</dcterms:modified>
</cp:coreProperties>
</file>